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DA" w:rsidRPr="000F4CDA" w:rsidRDefault="000F4CDA" w:rsidP="000F4C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CDA">
        <w:rPr>
          <w:rFonts w:ascii="Times New Roman" w:hAnsi="Times New Roman" w:cs="Times New Roman"/>
          <w:b/>
          <w:sz w:val="36"/>
          <w:szCs w:val="36"/>
        </w:rPr>
        <w:t>CHƯƠNG TRÌNH</w:t>
      </w:r>
    </w:p>
    <w:p w:rsidR="000F4CDA" w:rsidRPr="000F4CDA" w:rsidRDefault="000F4CDA" w:rsidP="000F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DA">
        <w:rPr>
          <w:rFonts w:ascii="Times New Roman" w:hAnsi="Times New Roman" w:cs="Times New Roman"/>
          <w:b/>
          <w:sz w:val="28"/>
          <w:szCs w:val="28"/>
        </w:rPr>
        <w:t>HỘI NGHỊ SƠ KẾT CÔNG TÁC 06 THÁNG ĐẦU NĂM 2024</w:t>
      </w:r>
    </w:p>
    <w:p w:rsidR="000F4CDA" w:rsidRPr="000F4CDA" w:rsidRDefault="000F4CDA" w:rsidP="000F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DA">
        <w:rPr>
          <w:rFonts w:ascii="Times New Roman" w:hAnsi="Times New Roman" w:cs="Times New Roman"/>
          <w:b/>
          <w:sz w:val="28"/>
          <w:szCs w:val="28"/>
        </w:rPr>
        <w:t>CỦA VIỆN KIỂM SÁT NHÂN DÂN TỈNH HẢI DƯƠNG</w:t>
      </w:r>
    </w:p>
    <w:p w:rsidR="000F4CDA" w:rsidRDefault="000F4CDA"/>
    <w:p w:rsidR="00775639" w:rsidRPr="00775639" w:rsidRDefault="00775639" w:rsidP="00775639">
      <w:pPr>
        <w:spacing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775639">
        <w:rPr>
          <w:rFonts w:ascii="Times New Roman" w:hAnsi="Times New Roman"/>
          <w:b/>
          <w:bCs/>
          <w:i/>
          <w:iCs/>
          <w:sz w:val="28"/>
          <w:szCs w:val="28"/>
        </w:rPr>
        <w:t xml:space="preserve"> Thời gian</w:t>
      </w:r>
      <w:r w:rsidRPr="00775639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7756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75639">
        <w:rPr>
          <w:rFonts w:ascii="Times New Roman" w:hAnsi="Times New Roman"/>
          <w:sz w:val="28"/>
          <w:szCs w:val="28"/>
        </w:rPr>
        <w:t xml:space="preserve">1/2 ngày, từ 13 giờ 30’, ngày </w:t>
      </w:r>
      <w:r w:rsidRPr="00775639">
        <w:rPr>
          <w:rFonts w:ascii="Times New Roman" w:hAnsi="Times New Roman"/>
          <w:b/>
          <w:sz w:val="28"/>
          <w:szCs w:val="28"/>
        </w:rPr>
        <w:t xml:space="preserve">25/6/2024 </w:t>
      </w:r>
      <w:r w:rsidRPr="00775639">
        <w:rPr>
          <w:rFonts w:ascii="Times New Roman" w:hAnsi="Times New Roman"/>
          <w:sz w:val="28"/>
          <w:szCs w:val="28"/>
        </w:rPr>
        <w:t xml:space="preserve">(thứ Ba). </w:t>
      </w:r>
    </w:p>
    <w:p w:rsidR="00775639" w:rsidRPr="00775639" w:rsidRDefault="00775639" w:rsidP="00775639">
      <w:pPr>
        <w:spacing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775639">
        <w:rPr>
          <w:rFonts w:ascii="Times New Roman" w:hAnsi="Times New Roman"/>
          <w:b/>
          <w:bCs/>
          <w:i/>
          <w:iCs/>
          <w:sz w:val="28"/>
          <w:szCs w:val="28"/>
        </w:rPr>
        <w:t>Địa điểm</w:t>
      </w:r>
      <w:r w:rsidRPr="00775639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77563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75639">
        <w:rPr>
          <w:rFonts w:ascii="Times New Roman" w:hAnsi="Times New Roman"/>
          <w:sz w:val="28"/>
          <w:szCs w:val="28"/>
        </w:rPr>
        <w:t>Tại Hội trường tầng 5 VKSND tỉnh.</w:t>
      </w:r>
    </w:p>
    <w:p w:rsidR="000F4CDA" w:rsidRDefault="000F4CD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10"/>
        <w:gridCol w:w="4950"/>
        <w:gridCol w:w="3424"/>
      </w:tblGrid>
      <w:tr w:rsidR="000F4CDA" w:rsidRPr="00775639" w:rsidTr="00775639">
        <w:tc>
          <w:tcPr>
            <w:tcW w:w="817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STT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Thời gian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Nội Dung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494836" w:rsidRDefault="000F4CDA" w:rsidP="009332E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Người điều hành, </w:t>
            </w:r>
          </w:p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thực hiện</w:t>
            </w:r>
          </w:p>
        </w:tc>
      </w:tr>
      <w:tr w:rsidR="000F4CDA" w:rsidRPr="00775639" w:rsidTr="00775639">
        <w:tc>
          <w:tcPr>
            <w:tcW w:w="817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4CDA" w:rsidRPr="00775639" w:rsidRDefault="00775639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  <w:r w:rsidR="000F4CDA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h</w:t>
            </w: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0F4CDA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0’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F4CDA" w:rsidRPr="00775639" w:rsidRDefault="000F4CDA" w:rsidP="0077563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Tuyên bố lý do, giới thiệu đại biểu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Đ/c Nguyễn Đức Lăng</w:t>
            </w:r>
          </w:p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Phụ trách VPTH</w:t>
            </w:r>
          </w:p>
        </w:tc>
      </w:tr>
      <w:tr w:rsidR="000F4CDA" w:rsidRPr="00775639" w:rsidTr="00775639">
        <w:tc>
          <w:tcPr>
            <w:tcW w:w="817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4CDA" w:rsidRPr="00775639" w:rsidRDefault="00775639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13h4</w:t>
            </w:r>
            <w:r w:rsidR="000F4CDA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0’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F4CDA" w:rsidRPr="00775639" w:rsidRDefault="000F4CDA" w:rsidP="0049483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Video Báo cáo tóm tắt kết quả công tác 06 tháng đầu năm 2024 của ngành Kiểm sát Hải Dương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Văn phòng tổng hợp</w:t>
            </w:r>
          </w:p>
        </w:tc>
      </w:tr>
      <w:tr w:rsidR="000F4CDA" w:rsidRPr="00775639" w:rsidTr="00775639">
        <w:tc>
          <w:tcPr>
            <w:tcW w:w="817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4CDA" w:rsidRPr="00775639" w:rsidRDefault="00775639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14h0</w:t>
            </w:r>
            <w:r w:rsidR="000F4CDA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0’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775639" w:rsidRPr="00775639" w:rsidRDefault="000F4CDA" w:rsidP="0049483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Tham luận, thảo luận tại hội nghị</w:t>
            </w:r>
            <w:r w:rsidR="00775639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(mỗi ý kiến tham luận không quá 05 phút)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75639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Đ/c Nguyễn Quang Trung</w:t>
            </w:r>
          </w:p>
          <w:p w:rsidR="000F4CDA" w:rsidRPr="00775639" w:rsidRDefault="000F4CDA" w:rsidP="00775639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P</w:t>
            </w:r>
            <w:r w:rsidR="00775639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hó Viện trưởng </w:t>
            </w: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VKS tỉnh</w:t>
            </w:r>
          </w:p>
        </w:tc>
      </w:tr>
      <w:tr w:rsidR="000F4CDA" w:rsidRPr="00775639" w:rsidTr="00775639">
        <w:tc>
          <w:tcPr>
            <w:tcW w:w="817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4CDA" w:rsidRPr="00775639" w:rsidRDefault="00494836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15h3</w:t>
            </w:r>
            <w:r w:rsidR="000F4CDA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  <w:r w:rsid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’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F4CDA" w:rsidRPr="00775639" w:rsidRDefault="000F4CDA" w:rsidP="0049483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Ý kiến phát biểu chỉ đạo của các đồng chí Phó Viện trưởng VKS tỉnh</w:t>
            </w:r>
            <w:r w:rsidR="00775639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(mỗi ý kiến </w:t>
            </w:r>
            <w:r w:rsidR="007756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phát biểu </w:t>
            </w:r>
            <w:r w:rsidR="00775639"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không quá 10 phút)</w:t>
            </w:r>
            <w:r w:rsidR="0049483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7756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Đ/c Nguyễn Hoàng Dương</w:t>
            </w:r>
          </w:p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Viện trưởng VKSND tỉnh </w:t>
            </w:r>
          </w:p>
        </w:tc>
      </w:tr>
      <w:tr w:rsidR="000F4CDA" w:rsidRPr="00775639" w:rsidTr="00775639">
        <w:tc>
          <w:tcPr>
            <w:tcW w:w="817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F4CDA" w:rsidRPr="00775639" w:rsidRDefault="000F4CDA" w:rsidP="0049483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16h</w:t>
            </w:r>
            <w:r w:rsidR="0049483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0’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0F4CDA" w:rsidRPr="00775639" w:rsidRDefault="000F4CDA" w:rsidP="0049483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Phát biểu kết luận và bế mạc hội nghị </w:t>
            </w:r>
            <w:bookmarkStart w:id="0" w:name="_GoBack"/>
            <w:bookmarkEnd w:id="0"/>
          </w:p>
        </w:tc>
        <w:tc>
          <w:tcPr>
            <w:tcW w:w="3424" w:type="dxa"/>
            <w:shd w:val="clear" w:color="auto" w:fill="auto"/>
            <w:vAlign w:val="center"/>
          </w:tcPr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Đ/c Nguyễn Hoàng Dương</w:t>
            </w:r>
          </w:p>
          <w:p w:rsidR="000F4CDA" w:rsidRPr="00775639" w:rsidRDefault="000F4CDA" w:rsidP="009332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39">
              <w:rPr>
                <w:rFonts w:ascii="Times New Roman" w:hAnsi="Times New Roman"/>
                <w:bCs/>
                <w:iCs/>
                <w:sz w:val="28"/>
                <w:szCs w:val="28"/>
              </w:rPr>
              <w:t>Viện trưởng VKSND tỉnh</w:t>
            </w:r>
          </w:p>
        </w:tc>
      </w:tr>
    </w:tbl>
    <w:p w:rsidR="000F4CDA" w:rsidRDefault="000F4CDA">
      <w:pPr>
        <w:rPr>
          <w:sz w:val="28"/>
          <w:szCs w:val="28"/>
        </w:rPr>
      </w:pPr>
    </w:p>
    <w:p w:rsidR="00775639" w:rsidRPr="00775639" w:rsidRDefault="00775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775639">
        <w:rPr>
          <w:rFonts w:ascii="Times New Roman" w:hAnsi="Times New Roman" w:cs="Times New Roman"/>
          <w:b/>
          <w:sz w:val="28"/>
          <w:szCs w:val="28"/>
        </w:rPr>
        <w:t>BAN TỔ CHỨC</w:t>
      </w:r>
    </w:p>
    <w:sectPr w:rsidR="00775639" w:rsidRPr="00775639" w:rsidSect="0049483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C5" w:rsidRDefault="00F327C5" w:rsidP="00775639">
      <w:pPr>
        <w:spacing w:after="0" w:line="240" w:lineRule="auto"/>
      </w:pPr>
      <w:r>
        <w:separator/>
      </w:r>
    </w:p>
  </w:endnote>
  <w:endnote w:type="continuationSeparator" w:id="0">
    <w:p w:rsidR="00F327C5" w:rsidRDefault="00F327C5" w:rsidP="007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C5" w:rsidRDefault="00F327C5" w:rsidP="00775639">
      <w:pPr>
        <w:spacing w:after="0" w:line="240" w:lineRule="auto"/>
      </w:pPr>
      <w:r>
        <w:separator/>
      </w:r>
    </w:p>
  </w:footnote>
  <w:footnote w:type="continuationSeparator" w:id="0">
    <w:p w:rsidR="00F327C5" w:rsidRDefault="00F327C5" w:rsidP="0077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DA"/>
    <w:rsid w:val="000F4CDA"/>
    <w:rsid w:val="00494836"/>
    <w:rsid w:val="004F79A0"/>
    <w:rsid w:val="00775639"/>
    <w:rsid w:val="00AF684A"/>
    <w:rsid w:val="00F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A220"/>
  <w15:chartTrackingRefBased/>
  <w15:docId w15:val="{DA3C6990-02E4-45C9-93DE-FFACAC0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39"/>
  </w:style>
  <w:style w:type="paragraph" w:styleId="Footer">
    <w:name w:val="footer"/>
    <w:basedOn w:val="Normal"/>
    <w:link w:val="FooterChar"/>
    <w:uiPriority w:val="99"/>
    <w:unhideWhenUsed/>
    <w:rsid w:val="0077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39"/>
  </w:style>
  <w:style w:type="paragraph" w:styleId="BalloonText">
    <w:name w:val="Balloon Text"/>
    <w:basedOn w:val="Normal"/>
    <w:link w:val="BalloonTextChar"/>
    <w:uiPriority w:val="99"/>
    <w:semiHidden/>
    <w:unhideWhenUsed/>
    <w:rsid w:val="00AF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2024-06-19T08:04:00Z</cp:lastPrinted>
  <dcterms:created xsi:type="dcterms:W3CDTF">2024-06-19T07:36:00Z</dcterms:created>
  <dcterms:modified xsi:type="dcterms:W3CDTF">2024-06-19T08:04:00Z</dcterms:modified>
</cp:coreProperties>
</file>